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68BE" w14:textId="77777777" w:rsidR="00BD3761" w:rsidRDefault="00AA24D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77BFA5" wp14:editId="45FFD942">
            <wp:simplePos x="0" y="0"/>
            <wp:positionH relativeFrom="column">
              <wp:posOffset>0</wp:posOffset>
            </wp:positionH>
            <wp:positionV relativeFrom="paragraph">
              <wp:posOffset>73664</wp:posOffset>
            </wp:positionV>
            <wp:extent cx="657855" cy="800100"/>
            <wp:effectExtent l="0" t="0" r="8895" b="0"/>
            <wp:wrapNone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85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sz w:val="32"/>
        </w:rPr>
        <w:t>ISTITUTO SCOLASTICO COMPRENSIVO</w:t>
      </w:r>
      <w:r>
        <w:rPr>
          <w:rFonts w:cs="Calibri"/>
          <w:sz w:val="32"/>
        </w:rPr>
        <w:t xml:space="preserve"> </w:t>
      </w:r>
      <w:r>
        <w:rPr>
          <w:rStyle w:val="Enfasigrassetto1"/>
          <w:rFonts w:cs="Calibri"/>
          <w:sz w:val="32"/>
        </w:rPr>
        <w:t>“VIA UGO BASSI”</w:t>
      </w:r>
      <w:bookmarkStart w:id="0" w:name="_Toc313877617"/>
    </w:p>
    <w:p w14:paraId="2DF915EB" w14:textId="77777777" w:rsidR="00BD3761" w:rsidRDefault="00AA24DF">
      <w:pPr>
        <w:pStyle w:val="Didascalia"/>
        <w:spacing w:before="0" w:after="0"/>
        <w:ind w:left="57"/>
        <w:jc w:val="center"/>
      </w:pPr>
      <w:r>
        <w:rPr>
          <w:rFonts w:ascii="Calibri" w:hAnsi="Calibri" w:cs="Calibri"/>
          <w:sz w:val="20"/>
        </w:rPr>
        <w:t>V</w:t>
      </w:r>
      <w:r>
        <w:rPr>
          <w:rFonts w:ascii="Calibri" w:hAnsi="Calibri" w:cs="Calibri"/>
          <w:sz w:val="18"/>
        </w:rPr>
        <w:t>ia U. Bassi n° 30 - 62012 CIVITANOVA MARCHE</w:t>
      </w:r>
      <w:bookmarkStart w:id="1" w:name="_Toc313877618"/>
      <w:bookmarkEnd w:id="0"/>
      <w:r>
        <w:rPr>
          <w:rFonts w:ascii="Calibri" w:hAnsi="Calibri" w:cs="Calibri"/>
          <w:sz w:val="18"/>
        </w:rPr>
        <w:t xml:space="preserve"> -</w:t>
      </w:r>
      <w:r>
        <w:rPr>
          <w:rFonts w:ascii="Wingdings" w:eastAsia="Wingdings" w:hAnsi="Wingdings" w:cs="Wingdings"/>
          <w:sz w:val="18"/>
          <w:lang w:val="en-GB"/>
        </w:rPr>
        <w:t>(</w:t>
      </w:r>
      <w:r>
        <w:rPr>
          <w:rFonts w:ascii="Calibri" w:hAnsi="Calibri" w:cs="Calibri"/>
          <w:sz w:val="18"/>
        </w:rPr>
        <w:t>Tel. 0733 772163- Fax 0733 778446</w:t>
      </w:r>
      <w:bookmarkEnd w:id="1"/>
    </w:p>
    <w:bookmarkStart w:id="2" w:name="_Toc313877620"/>
    <w:p w14:paraId="47CAAA7E" w14:textId="77777777" w:rsidR="00BD3761" w:rsidRDefault="00AA24DF">
      <w:pPr>
        <w:pStyle w:val="Titolo1"/>
        <w:ind w:left="57"/>
      </w:pPr>
      <w:r>
        <w:fldChar w:fldCharType="begin"/>
      </w:r>
      <w:r>
        <w:instrText xml:space="preserve"> HYPERLINK  "mailto:mcic83600n@istruzione.it" </w:instrText>
      </w:r>
      <w:r>
        <w:fldChar w:fldCharType="separate"/>
      </w:r>
      <w:r>
        <w:rPr>
          <w:rStyle w:val="Collegamentoipertestuale"/>
          <w:rFonts w:ascii="Calibri" w:hAnsi="Calibri" w:cs="Calibri"/>
          <w:color w:val="0000FF"/>
          <w:sz w:val="20"/>
          <w:szCs w:val="20"/>
        </w:rPr>
        <w:t>mcic83600n@istruzione.it</w:t>
      </w:r>
      <w:r>
        <w:rPr>
          <w:rStyle w:val="Collegamentoipertestuale"/>
          <w:rFonts w:ascii="Calibri" w:hAnsi="Calibri" w:cs="Calibri"/>
          <w:color w:val="0000FF"/>
          <w:sz w:val="20"/>
          <w:szCs w:val="20"/>
        </w:rPr>
        <w:fldChar w:fldCharType="end"/>
      </w:r>
      <w:r>
        <w:rPr>
          <w:rFonts w:ascii="Calibri" w:hAnsi="Calibri" w:cs="Calibri"/>
          <w:b w:val="0"/>
          <w:color w:val="0000FF"/>
          <w:sz w:val="20"/>
          <w:szCs w:val="20"/>
        </w:rPr>
        <w:t xml:space="preserve">    </w:t>
      </w:r>
      <w:hyperlink r:id="rId8" w:history="1">
        <w:r>
          <w:rPr>
            <w:rStyle w:val="Collegamentoipertestuale"/>
            <w:rFonts w:ascii="Calibri" w:hAnsi="Calibri" w:cs="Calibri"/>
            <w:color w:val="0000FF"/>
            <w:sz w:val="20"/>
            <w:szCs w:val="20"/>
            <w:shd w:val="clear" w:color="auto" w:fill="FFFFFF"/>
          </w:rPr>
          <w:t>MCIC83600N@PEC.ISTRUZIONE.IT</w:t>
        </w:r>
      </w:hyperlink>
      <w:r>
        <w:rPr>
          <w:rStyle w:val="Enfasigrassetto"/>
          <w:rFonts w:ascii="Calibri" w:hAnsi="Calibri" w:cs="Calibri"/>
          <w:color w:val="0000FF"/>
          <w:sz w:val="20"/>
          <w:szCs w:val="20"/>
          <w:shd w:val="clear" w:color="auto" w:fill="FFFFFF"/>
        </w:rPr>
        <w:t xml:space="preserve">   </w:t>
      </w:r>
      <w:hyperlink r:id="rId9" w:history="1">
        <w:r>
          <w:rPr>
            <w:rStyle w:val="Collegamentoipertestuale"/>
            <w:rFonts w:ascii="Calibri" w:hAnsi="Calibri" w:cs="Calibri"/>
            <w:sz w:val="20"/>
            <w:szCs w:val="20"/>
            <w:shd w:val="clear" w:color="auto" w:fill="FFFFFF"/>
          </w:rPr>
          <w:t>www.iscviaugobassi.edu.it</w:t>
        </w:r>
      </w:hyperlink>
    </w:p>
    <w:p w14:paraId="44FB809C" w14:textId="77777777" w:rsidR="00BD3761" w:rsidRDefault="00AA24DF">
      <w:pPr>
        <w:autoSpaceDE w:val="0"/>
        <w:ind w:left="57"/>
        <w:jc w:val="center"/>
      </w:pPr>
      <w:r>
        <w:rPr>
          <w:rFonts w:cs="Calibri"/>
          <w:bCs/>
          <w:color w:val="000000"/>
          <w:sz w:val="20"/>
          <w:szCs w:val="20"/>
          <w:lang w:eastAsia="en-GB"/>
        </w:rPr>
        <w:t>Cod. fiscale</w:t>
      </w:r>
      <w:r>
        <w:rPr>
          <w:rFonts w:cs="Calibri"/>
          <w:b/>
          <w:bCs/>
          <w:color w:val="000000"/>
          <w:sz w:val="20"/>
          <w:szCs w:val="20"/>
          <w:lang w:eastAsia="en-GB"/>
        </w:rPr>
        <w:t xml:space="preserve">: </w:t>
      </w:r>
      <w:proofErr w:type="gramStart"/>
      <w:r>
        <w:rPr>
          <w:rFonts w:cs="Calibri"/>
          <w:b/>
          <w:bCs/>
          <w:color w:val="000000"/>
          <w:sz w:val="20"/>
          <w:szCs w:val="20"/>
          <w:lang w:eastAsia="en-GB"/>
        </w:rPr>
        <w:t xml:space="preserve">93068500433  </w:t>
      </w:r>
      <w:r>
        <w:rPr>
          <w:rFonts w:cs="Calibri"/>
          <w:bCs/>
          <w:color w:val="000000"/>
          <w:sz w:val="20"/>
          <w:szCs w:val="20"/>
          <w:lang w:eastAsia="en-GB"/>
        </w:rPr>
        <w:t>Cod.</w:t>
      </w:r>
      <w:proofErr w:type="gramEnd"/>
      <w:r>
        <w:rPr>
          <w:rFonts w:cs="Calibri"/>
          <w:bCs/>
          <w:color w:val="000000"/>
          <w:sz w:val="20"/>
          <w:szCs w:val="20"/>
          <w:lang w:eastAsia="en-GB"/>
        </w:rPr>
        <w:t xml:space="preserve"> Meccanografico</w:t>
      </w:r>
      <w:r>
        <w:rPr>
          <w:rFonts w:cs="Calibri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cs="Calibri"/>
          <w:b/>
          <w:sz w:val="20"/>
          <w:szCs w:val="20"/>
        </w:rPr>
        <w:t>MC</w:t>
      </w:r>
      <w:bookmarkEnd w:id="2"/>
    </w:p>
    <w:p w14:paraId="7F81BC88" w14:textId="77777777" w:rsidR="00BD3761" w:rsidRDefault="00AA24DF">
      <w:r>
        <w:t xml:space="preserve"> </w:t>
      </w:r>
    </w:p>
    <w:p w14:paraId="2F2AA1C5" w14:textId="77777777" w:rsidR="00BD3761" w:rsidRDefault="00AA24D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VERIFICA FINALE DEL PEI</w:t>
      </w:r>
    </w:p>
    <w:p w14:paraId="118CDFDB" w14:textId="77777777" w:rsidR="00BD3761" w:rsidRDefault="00BD3761"/>
    <w:p w14:paraId="64748D81" w14:textId="77777777" w:rsidR="00BD3761" w:rsidRDefault="00AA24DF">
      <w:r>
        <w:t>ALUNNO:</w:t>
      </w:r>
    </w:p>
    <w:p w14:paraId="66656980" w14:textId="77777777" w:rsidR="00BD3761" w:rsidRDefault="00BD3761"/>
    <w:p w14:paraId="5B8D32F5" w14:textId="77777777" w:rsidR="00BD3761" w:rsidRDefault="00AA24DF">
      <w:r>
        <w:t xml:space="preserve">ANNO </w:t>
      </w:r>
      <w:r>
        <w:t>SCOLASTICO:</w:t>
      </w:r>
    </w:p>
    <w:p w14:paraId="52E8CA94" w14:textId="77777777" w:rsidR="00BD3761" w:rsidRDefault="00BD3761"/>
    <w:p w14:paraId="47B066FB" w14:textId="77777777" w:rsidR="00BD3761" w:rsidRDefault="00AA24DF">
      <w:r>
        <w:t xml:space="preserve">SCUOLA: </w:t>
      </w:r>
    </w:p>
    <w:p w14:paraId="556B9581" w14:textId="77777777" w:rsidR="00BD3761" w:rsidRDefault="00BD3761"/>
    <w:p w14:paraId="1B536C67" w14:textId="77777777" w:rsidR="00BD3761" w:rsidRDefault="00BD376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726C87" w14:textId="77777777" w:rsidR="00BD3761" w:rsidRDefault="00AA24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NECESSITA’ DI MODIFICA/INTEGRAZIONE DEL PEI OCCORSE DURANTE L’ANNO SCOLASTICO</w:t>
      </w:r>
    </w:p>
    <w:p w14:paraId="42BA7153" w14:textId="77777777" w:rsidR="00BD3761" w:rsidRDefault="00BD37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9A67C7" w14:textId="51C51355" w:rsidR="00BD3761" w:rsidRDefault="000373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A24DF">
        <w:rPr>
          <w:rFonts w:ascii="Times New Roman" w:hAnsi="Times New Roman"/>
          <w:b/>
          <w:sz w:val="24"/>
          <w:szCs w:val="24"/>
        </w:rPr>
        <w:t>CRITICITA’ E POTENZIALITA’ EMERSE</w:t>
      </w:r>
    </w:p>
    <w:p w14:paraId="0F8C02FB" w14:textId="108382D1" w:rsidR="00BD3761" w:rsidRDefault="00AA24DF">
      <w:pPr>
        <w:pStyle w:val="Paragrafoelenco"/>
        <w:widowControl w:val="0"/>
        <w:autoSpaceDE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="000373FF">
        <w:rPr>
          <w:rFonts w:ascii="Times New Roman" w:hAnsi="Times New Roman"/>
          <w:iCs/>
          <w:sz w:val="24"/>
          <w:szCs w:val="24"/>
        </w:rPr>
        <w:t xml:space="preserve">a. </w:t>
      </w:r>
      <w:r>
        <w:rPr>
          <w:rFonts w:ascii="Times New Roman" w:hAnsi="Times New Roman"/>
          <w:iCs/>
          <w:sz w:val="24"/>
          <w:szCs w:val="24"/>
        </w:rPr>
        <w:t>Criticità e potenzialità (barriere e facilitatori) riscontrate durante il lavoro annuale</w:t>
      </w:r>
    </w:p>
    <w:p w14:paraId="095B07D1" w14:textId="77777777" w:rsidR="00BD3761" w:rsidRDefault="00BD3761">
      <w:pPr>
        <w:pStyle w:val="Paragrafoelenco"/>
        <w:spacing w:after="0" w:line="360" w:lineRule="auto"/>
        <w:ind w:left="780"/>
        <w:rPr>
          <w:rFonts w:ascii="Times New Roman" w:hAnsi="Times New Roman"/>
          <w:i/>
          <w:sz w:val="24"/>
          <w:szCs w:val="24"/>
        </w:rPr>
      </w:pPr>
    </w:p>
    <w:p w14:paraId="04478BFC" w14:textId="77777777" w:rsidR="00BD3761" w:rsidRDefault="00AA24DF">
      <w:pPr>
        <w:pStyle w:val="Paragrafoelenco"/>
        <w:numPr>
          <w:ilvl w:val="0"/>
          <w:numId w:val="1"/>
        </w:numPr>
        <w:spacing w:after="0" w:line="360" w:lineRule="auto"/>
      </w:pPr>
      <w:proofErr w:type="spellStart"/>
      <w:r>
        <w:rPr>
          <w:rFonts w:ascii="Times New Roman" w:hAnsi="Times New Roman"/>
          <w:bCs/>
          <w:sz w:val="24"/>
          <w:szCs w:val="24"/>
        </w:rPr>
        <w:t>criticita’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emerse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(eventuali difficoltà sopraggiunte a livello didattico e/o educativo, barriere, incontrate durante l’anno che hanno ostacolato il pieno svolgimento delle attività previste nel PEI)</w:t>
      </w:r>
    </w:p>
    <w:p w14:paraId="47D1F8B8" w14:textId="77777777" w:rsidR="00BD3761" w:rsidRDefault="00AA24DF">
      <w:pPr>
        <w:spacing w:after="0" w:line="360" w:lineRule="auto"/>
        <w:ind w:left="4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</w:t>
      </w:r>
    </w:p>
    <w:p w14:paraId="5D3F9132" w14:textId="77777777" w:rsidR="00BD3761" w:rsidRDefault="00AA24DF">
      <w:pPr>
        <w:spacing w:after="0" w:line="360" w:lineRule="auto"/>
        <w:ind w:left="4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</w:t>
      </w:r>
    </w:p>
    <w:p w14:paraId="6AB209A5" w14:textId="77777777" w:rsidR="00BD3761" w:rsidRDefault="00AA24DF">
      <w:pPr>
        <w:pStyle w:val="Paragrafoelenco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/>
          <w:bCs/>
          <w:sz w:val="24"/>
          <w:szCs w:val="24"/>
        </w:rPr>
        <w:t>potenzialità emerse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(elementi positivi, facilitatori che hanno permesso l’adeguato svolgimento delle diverse proposte/attività programmate nel PEI). </w:t>
      </w:r>
    </w:p>
    <w:p w14:paraId="4B290104" w14:textId="77777777" w:rsidR="00BD3761" w:rsidRDefault="00AA24DF">
      <w:pPr>
        <w:pStyle w:val="Paragrafoelenco"/>
        <w:spacing w:after="0" w:line="360" w:lineRule="auto"/>
        <w:ind w:left="78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……………………………………………</w:t>
      </w:r>
    </w:p>
    <w:p w14:paraId="7F18DCE0" w14:textId="77777777" w:rsidR="00BD3761" w:rsidRDefault="00AA24D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</w:t>
      </w:r>
    </w:p>
    <w:p w14:paraId="77DE8930" w14:textId="77777777" w:rsidR="00BD3761" w:rsidRDefault="00BD376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F41F48B" w14:textId="01E3BDFC" w:rsidR="00BD3761" w:rsidRDefault="000373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A24DF">
        <w:rPr>
          <w:rFonts w:ascii="Times New Roman" w:hAnsi="Times New Roman"/>
          <w:b/>
          <w:sz w:val="24"/>
          <w:szCs w:val="24"/>
        </w:rPr>
        <w:t>CONTENUTI</w:t>
      </w:r>
    </w:p>
    <w:p w14:paraId="104F46F3" w14:textId="77777777" w:rsidR="00BD3761" w:rsidRDefault="00AA24DF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2a. </w:t>
      </w:r>
      <w:proofErr w:type="gramStart"/>
      <w:r>
        <w:rPr>
          <w:rFonts w:ascii="Times New Roman" w:hAnsi="Times New Roman"/>
          <w:bCs/>
          <w:sz w:val="24"/>
          <w:szCs w:val="24"/>
        </w:rPr>
        <w:t>E’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stato necessario modificare i contenuti didattici del lavoro previsti e pianificati nel PEI? In che modo?</w:t>
      </w:r>
    </w:p>
    <w:p w14:paraId="4C619292" w14:textId="77777777" w:rsidR="00BD3761" w:rsidRDefault="00AA24D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Contenuti/ambiti didattico-educativi in cui il lavoro è stato solo parzial</w:t>
      </w:r>
      <w:r>
        <w:rPr>
          <w:rFonts w:ascii="Times New Roman" w:hAnsi="Times New Roman"/>
          <w:bCs/>
          <w:sz w:val="24"/>
          <w:szCs w:val="24"/>
        </w:rPr>
        <w:t>mente sviluppato secondo quanto previsto dal PEI</w:t>
      </w:r>
    </w:p>
    <w:p w14:paraId="5640D104" w14:textId="77777777" w:rsidR="00BD3761" w:rsidRDefault="00AA24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F9F6876" w14:textId="77777777" w:rsidR="00BD3761" w:rsidRDefault="00AA24D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Contenuti/ambiti didattico-educativi la cui realizzazione non è stata possibile e che occorrerà riprogrammare e/o r</w:t>
      </w:r>
      <w:r>
        <w:rPr>
          <w:rFonts w:ascii="Times New Roman" w:hAnsi="Times New Roman"/>
          <w:bCs/>
          <w:sz w:val="24"/>
          <w:szCs w:val="24"/>
        </w:rPr>
        <w:t>iprendere durante le fasi iniziali del prossimo anno scolastico</w:t>
      </w:r>
    </w:p>
    <w:p w14:paraId="717740D2" w14:textId="77777777" w:rsidR="00BD3761" w:rsidRDefault="00AA24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E9CD9" w14:textId="77777777" w:rsidR="00BD3761" w:rsidRDefault="00AA24DF">
      <w:pPr>
        <w:widowControl w:val="0"/>
        <w:autoSpaceDE w:val="0"/>
        <w:spacing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2b. Modalità di verifica degli apprendimenti</w:t>
      </w:r>
    </w:p>
    <w:p w14:paraId="70D3DB50" w14:textId="77777777" w:rsidR="00BD3761" w:rsidRDefault="00BD3761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0A918BE5" w14:textId="77777777" w:rsidR="00BD3761" w:rsidRDefault="00AA24D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La verifica degli apprendimenti è stata </w:t>
      </w:r>
      <w:r>
        <w:rPr>
          <w:rFonts w:ascii="Times New Roman" w:hAnsi="Times New Roman"/>
          <w:iCs/>
          <w:color w:val="000000"/>
          <w:sz w:val="24"/>
          <w:szCs w:val="24"/>
        </w:rPr>
        <w:t>realizzata…</w:t>
      </w:r>
    </w:p>
    <w:p w14:paraId="0CB07F2D" w14:textId="77777777" w:rsidR="00BD3761" w:rsidRDefault="00AA24DF">
      <w:pPr>
        <w:pStyle w:val="Paragrafoelenco"/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Secondo le modalità previste nel PEI</w:t>
      </w:r>
    </w:p>
    <w:p w14:paraId="6A0B908D" w14:textId="77777777" w:rsidR="00BD3761" w:rsidRDefault="00AA24DF">
      <w:pPr>
        <w:pStyle w:val="Paragrafoelenco"/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Secondo modalità ulteriori rispetto a quelle previste nel PEI (Specificare quali)</w:t>
      </w:r>
    </w:p>
    <w:p w14:paraId="58B55BB2" w14:textId="77777777" w:rsidR="00BD3761" w:rsidRDefault="00BD3761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</w:p>
    <w:p w14:paraId="408B99C6" w14:textId="1DA43DFE" w:rsidR="00BD3761" w:rsidRDefault="000373FF">
      <w:pPr>
        <w:widowControl w:val="0"/>
        <w:autoSpaceDE w:val="0"/>
        <w:spacing w:after="0" w:line="360" w:lineRule="auto"/>
        <w:jc w:val="center"/>
      </w:pPr>
      <w:r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>3</w:t>
      </w:r>
      <w:r w:rsidR="00AA24DF"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>. REVISIONE OBIETTIVI E ANALISI IN PROSPETTIVA</w:t>
      </w:r>
    </w:p>
    <w:p w14:paraId="4697202A" w14:textId="77777777" w:rsidR="00BD3761" w:rsidRDefault="00BD3761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2EB9BFEE" w14:textId="77777777" w:rsidR="00BD3761" w:rsidRDefault="00AA24D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Inserire considerazioni relative a…</w:t>
      </w:r>
    </w:p>
    <w:p w14:paraId="2704CAAE" w14:textId="77777777" w:rsidR="00BD3761" w:rsidRDefault="00BD3761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14:paraId="7DE0380B" w14:textId="081F10E7" w:rsidR="00BD3761" w:rsidRDefault="000373F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3a. </w:t>
      </w:r>
      <w:r w:rsidR="00AA24DF">
        <w:rPr>
          <w:rFonts w:ascii="Times New Roman" w:hAnsi="Times New Roman"/>
          <w:iCs/>
          <w:color w:val="000000"/>
          <w:sz w:val="24"/>
          <w:szCs w:val="24"/>
        </w:rPr>
        <w:t xml:space="preserve">Gli obiettivi del PEI annuale sono </w:t>
      </w:r>
      <w:r w:rsidR="00AA24DF">
        <w:rPr>
          <w:rFonts w:ascii="Times New Roman" w:hAnsi="Times New Roman"/>
          <w:iCs/>
          <w:color w:val="000000"/>
          <w:sz w:val="24"/>
          <w:szCs w:val="24"/>
        </w:rPr>
        <w:t>stati…</w:t>
      </w:r>
    </w:p>
    <w:p w14:paraId="1DD2FF1A" w14:textId="77777777" w:rsidR="00BD3761" w:rsidRDefault="00AA24DF">
      <w:pPr>
        <w:pStyle w:val="Paragrafoelenco"/>
        <w:widowControl w:val="0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Pienamente raggiunti</w:t>
      </w:r>
    </w:p>
    <w:p w14:paraId="42913AB9" w14:textId="77777777" w:rsidR="00BD3761" w:rsidRDefault="00AA24DF">
      <w:pPr>
        <w:pStyle w:val="Paragrafoelenco"/>
        <w:widowControl w:val="0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Sostanzialmente raggiunti</w:t>
      </w:r>
    </w:p>
    <w:p w14:paraId="5886A079" w14:textId="77777777" w:rsidR="00BD3761" w:rsidRDefault="00AA24DF">
      <w:pPr>
        <w:pStyle w:val="Paragrafoelenco"/>
        <w:widowControl w:val="0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Parzialmente raggiunti</w:t>
      </w:r>
    </w:p>
    <w:p w14:paraId="3FC736EC" w14:textId="77777777" w:rsidR="00BD3761" w:rsidRDefault="00AA24DF">
      <w:pPr>
        <w:pStyle w:val="Paragrafoelenco"/>
        <w:widowControl w:val="0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Obiettivi del PEI annuale solo parzialmente raggiunti</w:t>
      </w:r>
    </w:p>
    <w:p w14:paraId="5892C3F7" w14:textId="77777777" w:rsidR="00BD3761" w:rsidRDefault="00AA24D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……………………………………………………………………………………………………………..</w:t>
      </w:r>
    </w:p>
    <w:p w14:paraId="1174B878" w14:textId="77777777" w:rsidR="00BD3761" w:rsidRDefault="00AA24D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……………………………………………………………………………………………………………..</w:t>
      </w:r>
    </w:p>
    <w:p w14:paraId="45D58FFC" w14:textId="77777777" w:rsidR="00BD3761" w:rsidRDefault="00AA24DF">
      <w:pPr>
        <w:pStyle w:val="Paragrafoelenco"/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Non raggiunti</w:t>
      </w:r>
    </w:p>
    <w:p w14:paraId="2D019FD3" w14:textId="77777777" w:rsidR="00BD3761" w:rsidRDefault="00AA24DF">
      <w:pPr>
        <w:pStyle w:val="Paragrafoelenco"/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Obiettivi del PEI </w:t>
      </w:r>
      <w:r>
        <w:rPr>
          <w:rFonts w:ascii="Times New Roman" w:hAnsi="Times New Roman"/>
          <w:iCs/>
          <w:color w:val="000000"/>
          <w:sz w:val="24"/>
          <w:szCs w:val="24"/>
        </w:rPr>
        <w:t>annuale non raggiunti (e perché)</w:t>
      </w:r>
    </w:p>
    <w:p w14:paraId="325D1CFF" w14:textId="77777777" w:rsidR="00BD3761" w:rsidRDefault="00AA24D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……………………………………………………………………………………………………………..</w:t>
      </w:r>
    </w:p>
    <w:p w14:paraId="392E3715" w14:textId="77777777" w:rsidR="00BD3761" w:rsidRDefault="00AA24D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……………………………………………………………………………………………………………..</w:t>
      </w:r>
    </w:p>
    <w:p w14:paraId="3D03EF4E" w14:textId="77777777" w:rsidR="00BD3761" w:rsidRDefault="00AA24DF">
      <w:pPr>
        <w:pStyle w:val="Paragrafoelenco"/>
        <w:widowControl w:val="0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Altro (specificare)</w:t>
      </w:r>
    </w:p>
    <w:p w14:paraId="5B005289" w14:textId="77777777" w:rsidR="00BD3761" w:rsidRDefault="00BD3761">
      <w:pPr>
        <w:pStyle w:val="Paragrafoelenco"/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366B2B62" w14:textId="04769D72" w:rsidR="00BD3761" w:rsidRPr="000373FF" w:rsidRDefault="000373FF" w:rsidP="000373F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3b. </w:t>
      </w:r>
      <w:r w:rsidR="00AA24DF" w:rsidRPr="000373FF">
        <w:rPr>
          <w:rFonts w:ascii="Times New Roman" w:hAnsi="Times New Roman"/>
          <w:iCs/>
          <w:color w:val="000000"/>
          <w:sz w:val="24"/>
          <w:szCs w:val="24"/>
        </w:rPr>
        <w:t xml:space="preserve">Aspetti didattici ed </w:t>
      </w:r>
      <w:proofErr w:type="spellStart"/>
      <w:r w:rsidR="00AA24DF" w:rsidRPr="000373FF">
        <w:rPr>
          <w:rFonts w:ascii="Times New Roman" w:hAnsi="Times New Roman"/>
          <w:iCs/>
          <w:color w:val="000000"/>
          <w:sz w:val="24"/>
          <w:szCs w:val="24"/>
        </w:rPr>
        <w:t>extradidattici</w:t>
      </w:r>
      <w:proofErr w:type="spellEnd"/>
      <w:r w:rsidR="00AA24DF" w:rsidRPr="000373FF">
        <w:rPr>
          <w:rFonts w:ascii="Times New Roman" w:hAnsi="Times New Roman"/>
          <w:iCs/>
          <w:color w:val="000000"/>
          <w:sz w:val="24"/>
          <w:szCs w:val="24"/>
        </w:rPr>
        <w:t xml:space="preserve"> (relazionali </w:t>
      </w:r>
      <w:proofErr w:type="spellStart"/>
      <w:r w:rsidR="00AA24DF" w:rsidRPr="000373FF">
        <w:rPr>
          <w:rFonts w:ascii="Times New Roman" w:hAnsi="Times New Roman"/>
          <w:iCs/>
          <w:color w:val="000000"/>
          <w:sz w:val="24"/>
          <w:szCs w:val="24"/>
        </w:rPr>
        <w:t>etc</w:t>
      </w:r>
      <w:proofErr w:type="spellEnd"/>
      <w:r w:rsidR="00AA24DF" w:rsidRPr="000373FF">
        <w:rPr>
          <w:rFonts w:ascii="Times New Roman" w:hAnsi="Times New Roman"/>
          <w:iCs/>
          <w:color w:val="000000"/>
          <w:sz w:val="24"/>
          <w:szCs w:val="24"/>
        </w:rPr>
        <w:t>) su cui sarà importante lavorare già dall’inizio del prossimo</w:t>
      </w:r>
      <w:r w:rsidR="00AA24DF" w:rsidRPr="000373FF">
        <w:rPr>
          <w:rFonts w:ascii="Times New Roman" w:hAnsi="Times New Roman"/>
          <w:iCs/>
          <w:color w:val="000000"/>
          <w:sz w:val="24"/>
          <w:szCs w:val="24"/>
        </w:rPr>
        <w:t xml:space="preserve"> anno scolastico</w:t>
      </w:r>
    </w:p>
    <w:p w14:paraId="486C31BB" w14:textId="77777777" w:rsidR="00BD3761" w:rsidRDefault="00AA24D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…</w:t>
      </w:r>
      <w:r>
        <w:rPr>
          <w:rFonts w:ascii="Times New Roman" w:hAnsi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79BCB8AF" w14:textId="77777777" w:rsidR="00BD3761" w:rsidRDefault="00AA24D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5806050A" w14:textId="77777777" w:rsidR="00BD3761" w:rsidRDefault="00BD3761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</w:p>
    <w:p w14:paraId="79FC2706" w14:textId="77777777" w:rsidR="00BD3761" w:rsidRDefault="00BD3761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</w:p>
    <w:p w14:paraId="5971FB94" w14:textId="77777777" w:rsidR="00BD3761" w:rsidRDefault="00BD3761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</w:p>
    <w:p w14:paraId="04CD33E9" w14:textId="16E047D2" w:rsidR="00BD3761" w:rsidRDefault="000373FF">
      <w:pPr>
        <w:widowControl w:val="0"/>
        <w:autoSpaceDE w:val="0"/>
        <w:spacing w:after="0" w:line="360" w:lineRule="auto"/>
        <w:jc w:val="center"/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</w:pPr>
      <w:r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lastRenderedPageBreak/>
        <w:t>4</w:t>
      </w:r>
      <w:r w:rsidR="00AA24DF"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>. BREVE RESOCONTO DELLE ATTIVITA’ SVILUPPATE DURANTE IL PERIODO DI CHIUSURA SCOLASTICA PER EMERGENZA COVID-19 (Lezioni in presenza/a distanza/modalit</w:t>
      </w:r>
      <w:r w:rsidR="00AA24DF"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 xml:space="preserve">à adottate/strategie inclusive </w:t>
      </w:r>
      <w:proofErr w:type="spellStart"/>
      <w:r w:rsidR="00AA24DF"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>etc</w:t>
      </w:r>
      <w:proofErr w:type="spellEnd"/>
      <w:r w:rsidR="00AA24DF"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>)</w:t>
      </w:r>
    </w:p>
    <w:p w14:paraId="4F4D2EA3" w14:textId="77777777" w:rsidR="00BD3761" w:rsidRDefault="00AA24D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5F02F782" w14:textId="77777777" w:rsidR="00BD3761" w:rsidRDefault="00AA24D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0FDE1D55" w14:textId="77777777" w:rsidR="00BD3761" w:rsidRDefault="00BD3761">
      <w:pPr>
        <w:widowControl w:val="0"/>
        <w:autoSpaceDE w:val="0"/>
        <w:spacing w:after="0" w:line="360" w:lineRule="auto"/>
        <w:jc w:val="center"/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</w:pPr>
    </w:p>
    <w:p w14:paraId="5717F6F5" w14:textId="0F8187B1" w:rsidR="00BD3761" w:rsidRDefault="000373FF">
      <w:pPr>
        <w:widowControl w:val="0"/>
        <w:autoSpaceDE w:val="0"/>
        <w:spacing w:after="0" w:line="360" w:lineRule="auto"/>
        <w:jc w:val="center"/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</w:pPr>
      <w:r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>5</w:t>
      </w:r>
      <w:r w:rsidR="00AA24DF">
        <w:rPr>
          <w:rFonts w:ascii="Times New Roman" w:eastAsia="Andale Sans UI" w:hAnsi="Times New Roman"/>
          <w:b/>
          <w:bCs/>
          <w:kern w:val="3"/>
          <w:sz w:val="24"/>
          <w:szCs w:val="24"/>
          <w:lang w:eastAsia="ar-SA"/>
        </w:rPr>
        <w:t>. CONSIDERAZIONI FINALI</w:t>
      </w:r>
    </w:p>
    <w:p w14:paraId="4D69EDDE" w14:textId="77777777" w:rsidR="00BD3761" w:rsidRDefault="00AA24D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73D747D2" w14:textId="77777777" w:rsidR="00BD3761" w:rsidRDefault="00AA24D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24EB2BE4" w14:textId="77777777" w:rsidR="00BD3761" w:rsidRDefault="00BD3761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6CFF932E" w14:textId="77777777" w:rsidR="00BD3761" w:rsidRDefault="00AA24D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Le </w:t>
      </w:r>
      <w:r>
        <w:rPr>
          <w:rFonts w:ascii="Times New Roman" w:hAnsi="Times New Roman"/>
          <w:iCs/>
          <w:color w:val="000000"/>
          <w:sz w:val="24"/>
          <w:szCs w:val="24"/>
        </w:rPr>
        <w:t>considerazioni, le proposte e le osservazioni scaturite durante la riunione finale del GLO, funzionali alla redazione del presente modello di verifica finale del PEI sono state discusse e approvate</w:t>
      </w:r>
    </w:p>
    <w:p w14:paraId="23BE453F" w14:textId="77777777" w:rsidR="00BD3761" w:rsidRDefault="00AA24DF">
      <w:pPr>
        <w:pStyle w:val="Paragrafoelenco"/>
        <w:widowControl w:val="0"/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A maggioranza</w:t>
      </w:r>
    </w:p>
    <w:p w14:paraId="55734D57" w14:textId="77777777" w:rsidR="00BD3761" w:rsidRDefault="00AA24DF">
      <w:pPr>
        <w:pStyle w:val="Paragrafoelenco"/>
        <w:widowControl w:val="0"/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All’unanimità</w:t>
      </w:r>
    </w:p>
    <w:p w14:paraId="436AD913" w14:textId="77777777" w:rsidR="00BD3761" w:rsidRDefault="00AA24D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14:paraId="751678E7" w14:textId="77777777" w:rsidR="00BD3761" w:rsidRDefault="00AA24D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…dai componenti del GLO </w:t>
      </w:r>
      <w:r>
        <w:rPr>
          <w:rFonts w:ascii="Times New Roman" w:hAnsi="Times New Roman"/>
          <w:iCs/>
          <w:color w:val="000000"/>
          <w:sz w:val="24"/>
          <w:szCs w:val="24"/>
        </w:rPr>
        <w:t>durante l’incontro tenuto in data…………………a cui hanno partecipato</w:t>
      </w: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BD3761" w14:paraId="763E4A3C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2F4C" w14:textId="77777777" w:rsidR="00BD3761" w:rsidRDefault="00AA24DF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it-IT"/>
              </w:rPr>
              <w:t>NOMINATIVO PARTECIPANTE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80B4" w14:textId="77777777" w:rsidR="00BD3761" w:rsidRDefault="00AA24DF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it-IT"/>
              </w:rPr>
              <w:t>RUOLO</w:t>
            </w:r>
          </w:p>
        </w:tc>
      </w:tr>
      <w:tr w:rsidR="00BD3761" w14:paraId="284C1B2A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DFA0" w14:textId="77777777" w:rsidR="00BD3761" w:rsidRDefault="00BD3761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D278" w14:textId="77777777" w:rsidR="00BD3761" w:rsidRDefault="00BD3761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BD3761" w14:paraId="78B7B535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DE5F" w14:textId="77777777" w:rsidR="00BD3761" w:rsidRDefault="00BD3761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9A42" w14:textId="77777777" w:rsidR="00BD3761" w:rsidRDefault="00BD3761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BD3761" w14:paraId="55DE4106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AD49" w14:textId="77777777" w:rsidR="00BD3761" w:rsidRDefault="00BD3761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AD41" w14:textId="77777777" w:rsidR="00BD3761" w:rsidRDefault="00BD3761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4A7155AD" w14:textId="77777777" w:rsidR="00BD3761" w:rsidRDefault="00BD3761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78F0B2A0" w14:textId="77777777" w:rsidR="00BD3761" w:rsidRDefault="00BD3761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450189BA" w14:textId="77777777" w:rsidR="00BD3761" w:rsidRDefault="00AA24DF">
      <w:pPr>
        <w:widowControl w:val="0"/>
        <w:autoSpaceDE w:val="0"/>
        <w:spacing w:after="0" w:line="36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FIRMA del delegato alla verbalizzazione del documento</w:t>
      </w:r>
    </w:p>
    <w:p w14:paraId="670D8A19" w14:textId="77777777" w:rsidR="00BD3761" w:rsidRDefault="00BD3761"/>
    <w:sectPr w:rsidR="00BD3761">
      <w:pgSz w:w="11906" w:h="16838"/>
      <w:pgMar w:top="567" w:right="720" w:bottom="72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CBFE" w14:textId="77777777" w:rsidR="00AA24DF" w:rsidRDefault="00AA24DF">
      <w:pPr>
        <w:spacing w:after="0" w:line="240" w:lineRule="auto"/>
      </w:pPr>
      <w:r>
        <w:separator/>
      </w:r>
    </w:p>
  </w:endnote>
  <w:endnote w:type="continuationSeparator" w:id="0">
    <w:p w14:paraId="2F3611DA" w14:textId="77777777" w:rsidR="00AA24DF" w:rsidRDefault="00AA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40CE" w14:textId="77777777" w:rsidR="00AA24DF" w:rsidRDefault="00AA24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37A2AC" w14:textId="77777777" w:rsidR="00AA24DF" w:rsidRDefault="00AA2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36D5"/>
    <w:multiLevelType w:val="multilevel"/>
    <w:tmpl w:val="70E46F4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263A3B"/>
    <w:multiLevelType w:val="multilevel"/>
    <w:tmpl w:val="6C2658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C7730B"/>
    <w:multiLevelType w:val="multilevel"/>
    <w:tmpl w:val="88BE646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02807AD"/>
    <w:multiLevelType w:val="multilevel"/>
    <w:tmpl w:val="42EE1AD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50AA4291"/>
    <w:multiLevelType w:val="multilevel"/>
    <w:tmpl w:val="E81E6DD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5847AC9"/>
    <w:multiLevelType w:val="multilevel"/>
    <w:tmpl w:val="7E121E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26923F9"/>
    <w:multiLevelType w:val="multilevel"/>
    <w:tmpl w:val="601C84E4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3761"/>
    <w:rsid w:val="000373FF"/>
    <w:rsid w:val="00AA24DF"/>
    <w:rsid w:val="00B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8EA5"/>
  <w15:docId w15:val="{297721D1-0A2F-4A13-B222-4ACE02AB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Didascalia">
    <w:name w:val="caption"/>
    <w:basedOn w:val="Normale"/>
    <w:pPr>
      <w:overflowPunct w:val="0"/>
      <w:autoSpaceDE w:val="0"/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it-IT"/>
    </w:rPr>
  </w:style>
  <w:style w:type="character" w:styleId="Collegamentoipertestuale">
    <w:name w:val="Hyperlink"/>
    <w:rPr>
      <w:color w:val="FF6C00"/>
      <w:u w:val="single"/>
    </w:rPr>
  </w:style>
  <w:style w:type="character" w:styleId="Enfasigrassetto">
    <w:name w:val="Strong"/>
    <w:rPr>
      <w:b/>
      <w:bCs/>
    </w:rPr>
  </w:style>
  <w:style w:type="character" w:customStyle="1" w:styleId="Enfasigrassetto1">
    <w:name w:val="Enfasi (grassetto)1"/>
    <w:rPr>
      <w:b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eastAsia="Times New Roman"/>
      <w:lang w:eastAsia="it-IT"/>
    </w:rPr>
  </w:style>
  <w:style w:type="paragraph" w:customStyle="1" w:styleId="Normale1">
    <w:name w:val="Normale1"/>
    <w:pPr>
      <w:suppressAutoHyphens/>
    </w:pPr>
    <w:rPr>
      <w:rFonts w:cs="Calibri"/>
      <w:lang w:eastAsia="it-IT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3600N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cviaugobass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Pisciolini</dc:creator>
  <dc:description/>
  <cp:lastModifiedBy>Loris Pisciolini</cp:lastModifiedBy>
  <cp:revision>2</cp:revision>
  <cp:lastPrinted>2021-04-22T09:23:00Z</cp:lastPrinted>
  <dcterms:created xsi:type="dcterms:W3CDTF">2021-10-03T05:51:00Z</dcterms:created>
  <dcterms:modified xsi:type="dcterms:W3CDTF">2021-10-03T05:51:00Z</dcterms:modified>
</cp:coreProperties>
</file>